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1328" w14:textId="77777777" w:rsidR="001D6972" w:rsidRPr="00542AB4" w:rsidRDefault="00BA4FE9" w:rsidP="001D6972">
      <w:pPr>
        <w:spacing w:after="0"/>
        <w:rPr>
          <w:rFonts w:ascii="Palatino Linotype" w:hAnsi="Palatino Linotype" w:cs="Arial"/>
          <w:sz w:val="22"/>
          <w:szCs w:val="22"/>
        </w:rPr>
      </w:pPr>
      <w:r w:rsidRPr="00542AB4">
        <w:rPr>
          <w:rFonts w:ascii="Palatino Linotype" w:hAnsi="Palatino Linotype" w:cs="Arial"/>
          <w:sz w:val="22"/>
          <w:szCs w:val="22"/>
        </w:rPr>
        <w:t>The Chairman</w:t>
      </w:r>
    </w:p>
    <w:p w14:paraId="00ADD76D" w14:textId="10E86BD4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proofErr w:type="spellStart"/>
      <w:r>
        <w:rPr>
          <w:rFonts w:ascii="Palatino Linotype" w:hAnsi="Palatino Linotype" w:cs="Arial"/>
          <w:sz w:val="22"/>
          <w:szCs w:val="22"/>
        </w:rPr>
        <w:t>Hardide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PLC</w:t>
      </w:r>
    </w:p>
    <w:p w14:paraId="282E27AC" w14:textId="3F7D5DA3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9 Longlands Road</w:t>
      </w:r>
    </w:p>
    <w:p w14:paraId="0DB4B85F" w14:textId="477E03D7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Bicester</w:t>
      </w:r>
    </w:p>
    <w:p w14:paraId="6911CD0B" w14:textId="48662FD6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Oxfordshire</w:t>
      </w:r>
    </w:p>
    <w:p w14:paraId="17E8814C" w14:textId="134611B1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OX26 5AH</w:t>
      </w:r>
    </w:p>
    <w:p w14:paraId="4DB4F3B6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31F66250" w14:textId="02216AD4" w:rsidR="001D6972" w:rsidRPr="00542AB4" w:rsidRDefault="0059368C" w:rsidP="001D6972">
      <w:pPr>
        <w:spacing w:after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20 March 2026</w:t>
      </w:r>
    </w:p>
    <w:p w14:paraId="54265EB1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5F0B9F04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  <w:r w:rsidRPr="00542AB4">
        <w:rPr>
          <w:rFonts w:ascii="Palatino Linotype" w:hAnsi="Palatino Linotype" w:cs="Arial"/>
          <w:sz w:val="22"/>
          <w:szCs w:val="22"/>
        </w:rPr>
        <w:t>Dear Sir</w:t>
      </w:r>
    </w:p>
    <w:p w14:paraId="5BE039D0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4416C6D7" w14:textId="570BEAFB" w:rsidR="001D6972" w:rsidRPr="00542AB4" w:rsidRDefault="0059368C" w:rsidP="00615ACA">
      <w:pPr>
        <w:spacing w:after="0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ANNUAL GENERAL MEETING TO BE HELD 11:30AM ON TUESDAY 24 MARCH 2026</w:t>
      </w:r>
    </w:p>
    <w:p w14:paraId="38D6FD9F" w14:textId="7F428037" w:rsidR="001D6972" w:rsidRPr="00542AB4" w:rsidRDefault="0059368C" w:rsidP="00615ACA">
      <w:pPr>
        <w:spacing w:after="0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HELD AT: BICESTER, OXFORDSHIRE, OX26 5AH</w:t>
      </w:r>
    </w:p>
    <w:p w14:paraId="2ACC9C99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06A05946" w14:textId="440A387D" w:rsidR="001D6972" w:rsidRPr="00542AB4" w:rsidRDefault="001D6972" w:rsidP="00615AC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  <w:r w:rsidRPr="00542AB4">
        <w:rPr>
          <w:rFonts w:ascii="Palatino Linotype" w:hAnsi="Palatino Linotype" w:cs="Arial"/>
          <w:sz w:val="22"/>
          <w:szCs w:val="22"/>
        </w:rPr>
        <w:t xml:space="preserve">We hereby certify that we have evaluated the proxies for the </w:t>
      </w:r>
      <w:bookmarkStart w:id="0" w:name="MeetingType"/>
      <w:bookmarkEnd w:id="0"/>
      <w:r w:rsidR="0059368C">
        <w:rPr>
          <w:rFonts w:ascii="Palatino Linotype" w:hAnsi="Palatino Linotype" w:cs="Arial"/>
          <w:sz w:val="22"/>
          <w:szCs w:val="22"/>
        </w:rPr>
        <w:t>Annual General Meeting</w:t>
      </w:r>
      <w:r w:rsidRPr="00542AB4">
        <w:rPr>
          <w:rFonts w:ascii="Palatino Linotype" w:hAnsi="Palatino Linotype" w:cs="Arial"/>
          <w:sz w:val="22"/>
          <w:szCs w:val="22"/>
        </w:rPr>
        <w:t xml:space="preserve"> of the Company to be held at </w:t>
      </w:r>
      <w:bookmarkStart w:id="1" w:name="MeetingTime"/>
      <w:bookmarkEnd w:id="1"/>
      <w:r w:rsidR="0059368C">
        <w:rPr>
          <w:rFonts w:ascii="Palatino Linotype" w:hAnsi="Palatino Linotype" w:cs="Arial"/>
          <w:sz w:val="22"/>
          <w:szCs w:val="22"/>
        </w:rPr>
        <w:t>11:30AM</w:t>
      </w:r>
      <w:r w:rsidRPr="00542AB4">
        <w:rPr>
          <w:rFonts w:ascii="Palatino Linotype" w:hAnsi="Palatino Linotype" w:cs="Arial"/>
          <w:sz w:val="22"/>
          <w:szCs w:val="22"/>
        </w:rPr>
        <w:t xml:space="preserve"> on </w:t>
      </w:r>
      <w:bookmarkStart w:id="2" w:name="MeetingDate"/>
      <w:bookmarkEnd w:id="2"/>
      <w:r w:rsidR="0059368C">
        <w:rPr>
          <w:rFonts w:ascii="Palatino Linotype" w:hAnsi="Palatino Linotype" w:cs="Arial"/>
          <w:sz w:val="22"/>
          <w:szCs w:val="22"/>
        </w:rPr>
        <w:t>Tuesday 24 March 2026</w:t>
      </w:r>
      <w:r w:rsidRPr="00542AB4">
        <w:rPr>
          <w:rFonts w:ascii="Palatino Linotype" w:hAnsi="Palatino Linotype" w:cs="Arial"/>
          <w:sz w:val="22"/>
          <w:szCs w:val="22"/>
        </w:rPr>
        <w:t>.  The votes were cast as follows in respect of shareholders who have appointed the Chairman of the meeting as their proxy:</w:t>
      </w:r>
    </w:p>
    <w:p w14:paraId="508D950A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41"/>
        <w:gridCol w:w="1341"/>
        <w:gridCol w:w="1342"/>
        <w:gridCol w:w="1344"/>
        <w:gridCol w:w="1342"/>
        <w:gridCol w:w="1342"/>
        <w:gridCol w:w="1344"/>
      </w:tblGrid>
      <w:tr w:rsidR="001D6972" w:rsidRPr="00542AB4" w14:paraId="60BA9A72" w14:textId="77777777" w:rsidTr="0059368C">
        <w:trPr>
          <w:trHeight w:val="60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8CD4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Resolution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85F3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For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6217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Against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E9A5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Discretion to Chairman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17E2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Percentage of Voting Rights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3B1B" w14:textId="77777777" w:rsidR="001D6972" w:rsidRPr="00542AB4" w:rsidRDefault="003120D4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Withheld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3F84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Total</w:t>
            </w:r>
          </w:p>
        </w:tc>
      </w:tr>
      <w:tr w:rsidR="001D6972" w:rsidRPr="00542AB4" w14:paraId="74A2817A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EC0A" w14:textId="6362150F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39AB" w14:textId="44CEDC4E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34,067,651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F651" w14:textId="4EE67FD7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46D0" w14:textId="7BC33D55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54AE" w14:textId="0C14EB1B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7D1D" w14:textId="198C1CCA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9C94" w14:textId="2F392AC7" w:rsidR="001D6972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51FB74E6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C542E" w14:textId="36C07698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5090" w14:textId="1092734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33,658,382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D74B6" w14:textId="5D5DE86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419,375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4023" w14:textId="76AA71D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4646" w14:textId="03DD3F1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B0D1" w14:textId="59C8FE16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FD0B" w14:textId="0EC8717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0CB3B57B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A038" w14:textId="6545EE66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5B7C" w14:textId="46D79A2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33,658,058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8766" w14:textId="584238A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419,375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4EB6" w14:textId="7F84B1D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6834B" w14:textId="20A67386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B2A9" w14:textId="2CAA920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524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DABC6" w14:textId="26AFFE4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74C8A491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5547" w14:textId="505E555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3079" w14:textId="4DFC145D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34,056,351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28E31" w14:textId="5AA60B0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10,156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BE80" w14:textId="2F00E953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A0008" w14:textId="5103E553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FE9FA" w14:textId="1D8188A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00910" w14:textId="0D635C69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3EAA78D0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913A" w14:textId="2CE996B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F1E22" w14:textId="1848759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34,056,018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E3CF" w14:textId="2ED45D7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10,489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2D6D" w14:textId="2412E49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69565" w14:textId="03D760F3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4BFC" w14:textId="78AF0EAF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5EBF8" w14:textId="6ED3498E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14297FA8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8F86" w14:textId="1712F98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D2AE" w14:textId="4DFC1519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33,656,351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5698" w14:textId="5AC2447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410,156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E8F3" w14:textId="69CA322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2830D" w14:textId="0CF395C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5C38" w14:textId="77C4E9C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A9AA" w14:textId="584A2B66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14C46D97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053E1" w14:textId="4EAD001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D726" w14:textId="5DE84738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34,056,351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A2AC" w14:textId="33010E47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10,156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8078" w14:textId="4A8D98F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64937" w14:textId="35319658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CA14" w14:textId="4A616F4E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C27ED" w14:textId="16F7EC2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6059C42B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3D29" w14:textId="6EC7A299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5349E" w14:textId="7BB5C6E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34,056,351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2BA" w14:textId="079BBD5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10,156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B0AE" w14:textId="7CBAB7F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C526" w14:textId="222FB1D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16A7" w14:textId="1AC6EA9D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CC1F5" w14:textId="5C234A85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1604E9C2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E24E" w14:textId="5588628F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4A899" w14:textId="6C39F2C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34,053,715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BC64" w14:textId="062456B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12,792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C14C1" w14:textId="3B1EDBB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51471" w14:textId="29E0727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1535" w14:textId="22934D4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11,450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06A25" w14:textId="0807F8F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130EFD16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DA88" w14:textId="410FF95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6E5E" w14:textId="1CDCD82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33,662,601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F99E" w14:textId="5F5DBC7D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10,106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0AC6" w14:textId="2A15039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028BF" w14:textId="0336AAB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E08F" w14:textId="633F1A0C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405,250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E9821" w14:textId="06D71EB9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768F2C72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7C74" w14:textId="6DA91A9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43E9D" w14:textId="0B6E9CA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34,067,601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EA05" w14:textId="2D7B8AC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10,156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AB9E" w14:textId="7786E5C7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C9229" w14:textId="0D29F111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E67E" w14:textId="1D11D0B3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A4112" w14:textId="4F802D5B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2A529312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0A57" w14:textId="3CE0DCC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A450" w14:textId="198188F8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31,626,491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82E0" w14:textId="1970560E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410,231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C835" w14:textId="05A22743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6467" w14:textId="38C8F67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CABE" w14:textId="10A39410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2,041,235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E904C" w14:textId="6E73EE1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59368C" w:rsidRPr="00542AB4" w14:paraId="38ADE8B2" w14:textId="77777777" w:rsidTr="0059368C">
        <w:trPr>
          <w:trHeight w:val="300"/>
          <w:jc w:val="center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35E5" w14:textId="02C4B7F4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5673" w14:textId="4FD1C376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31,539,110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65D3" w14:textId="3D446C12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503,709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26A5" w14:textId="04F2D618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Nil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55D5C" w14:textId="730C0B3E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0.0000%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6EF4" w14:textId="30183007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2,035,138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C935C" w14:textId="2AF7429A" w:rsidR="0059368C" w:rsidRPr="00542AB4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34,077,957</w:t>
            </w:r>
          </w:p>
        </w:tc>
      </w:tr>
      <w:tr w:rsidR="001D6972" w:rsidRPr="00542AB4" w14:paraId="0DB7F334" w14:textId="77777777" w:rsidTr="0059368C">
        <w:trPr>
          <w:trHeight w:val="540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23C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0631A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B6A4F9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DE12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 w:rsidRPr="00542AB4"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Total Voting Rights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0473" w14:textId="5725E229" w:rsidR="001D6972" w:rsidRPr="00B63EE6" w:rsidRDefault="0059368C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  <w:t>78,812,749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767431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4290F" w14:textId="77777777" w:rsidR="001D6972" w:rsidRPr="00542AB4" w:rsidRDefault="001D6972" w:rsidP="00542AB4">
            <w:pPr>
              <w:spacing w:after="0"/>
              <w:jc w:val="center"/>
              <w:rPr>
                <w:rFonts w:ascii="Palatino Linotype" w:eastAsia="Times New Roman" w:hAnsi="Palatino Linotype" w:cs="Arial"/>
                <w:sz w:val="22"/>
                <w:szCs w:val="22"/>
                <w:lang w:eastAsia="en-GB"/>
              </w:rPr>
            </w:pPr>
          </w:p>
        </w:tc>
      </w:tr>
    </w:tbl>
    <w:p w14:paraId="64F9C1B1" w14:textId="77777777" w:rsidR="001D6972" w:rsidRPr="00542AB4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6CC67445" w14:textId="77777777" w:rsidR="0059368C" w:rsidRDefault="0059368C" w:rsidP="00615AC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</w:p>
    <w:p w14:paraId="60781D3E" w14:textId="77777777" w:rsidR="0059368C" w:rsidRDefault="0059368C" w:rsidP="00615AC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</w:p>
    <w:p w14:paraId="4E20CD52" w14:textId="77777777" w:rsidR="0059368C" w:rsidRDefault="0059368C" w:rsidP="00615AC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</w:p>
    <w:p w14:paraId="33727D0E" w14:textId="77777777" w:rsidR="0059368C" w:rsidRDefault="0059368C" w:rsidP="00615AC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</w:p>
    <w:p w14:paraId="1941005F" w14:textId="77777777" w:rsidR="0059368C" w:rsidRPr="0059368C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  <w:r w:rsidRPr="0059368C">
        <w:rPr>
          <w:rFonts w:ascii="Palatino Linotype" w:hAnsi="Palatino Linotype" w:cs="Arial"/>
          <w:sz w:val="22"/>
          <w:szCs w:val="22"/>
        </w:rPr>
        <w:t>We have received the following proxy appointed vote from:</w:t>
      </w:r>
    </w:p>
    <w:p w14:paraId="6DB80EEE" w14:textId="77777777" w:rsidR="0059368C" w:rsidRPr="0059368C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4921B92C" w14:textId="77777777" w:rsidR="0059368C" w:rsidRPr="0059368C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  <w:r w:rsidRPr="0059368C">
        <w:rPr>
          <w:rFonts w:ascii="Palatino Linotype" w:hAnsi="Palatino Linotype" w:cs="Arial"/>
          <w:sz w:val="22"/>
          <w:szCs w:val="22"/>
        </w:rPr>
        <w:t xml:space="preserve">Andrey A </w:t>
      </w:r>
      <w:proofErr w:type="spellStart"/>
      <w:r w:rsidRPr="0059368C">
        <w:rPr>
          <w:rFonts w:ascii="Palatino Linotype" w:hAnsi="Palatino Linotype" w:cs="Arial"/>
          <w:sz w:val="22"/>
          <w:szCs w:val="22"/>
        </w:rPr>
        <w:t>Tishkin</w:t>
      </w:r>
      <w:proofErr w:type="spellEnd"/>
      <w:r w:rsidRPr="0059368C">
        <w:rPr>
          <w:rFonts w:ascii="Palatino Linotype" w:hAnsi="Palatino Linotype" w:cs="Arial"/>
          <w:sz w:val="22"/>
          <w:szCs w:val="22"/>
        </w:rPr>
        <w:t xml:space="preserve"> who has appointed Yuri Zhuk to vote in respect of 2,600 shares. He has indicated they will be voting in favour of all the resolutions</w:t>
      </w:r>
    </w:p>
    <w:p w14:paraId="2DC99870" w14:textId="77777777" w:rsidR="0059368C" w:rsidRPr="0059368C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004EA50A" w14:textId="29E9D728" w:rsidR="001D6972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  <w:r w:rsidRPr="0059368C">
        <w:rPr>
          <w:rFonts w:ascii="Palatino Linotype" w:hAnsi="Palatino Linotype" w:cs="Arial"/>
          <w:sz w:val="22"/>
          <w:szCs w:val="22"/>
        </w:rPr>
        <w:t>This vote has not been included in the above figures</w:t>
      </w:r>
    </w:p>
    <w:p w14:paraId="301F2ECB" w14:textId="77777777" w:rsidR="0059368C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01462C50" w14:textId="77777777" w:rsidR="0059368C" w:rsidRPr="00542AB4" w:rsidRDefault="0059368C" w:rsidP="0059368C">
      <w:pPr>
        <w:spacing w:after="0"/>
        <w:rPr>
          <w:rFonts w:ascii="Palatino Linotype" w:hAnsi="Palatino Linotype" w:cs="Arial"/>
          <w:sz w:val="22"/>
          <w:szCs w:val="22"/>
        </w:rPr>
      </w:pPr>
    </w:p>
    <w:p w14:paraId="6DD9F4FF" w14:textId="21C38690" w:rsidR="001D6972" w:rsidRPr="0059368C" w:rsidRDefault="001D6972" w:rsidP="001D6972">
      <w:pPr>
        <w:spacing w:after="0"/>
        <w:rPr>
          <w:rFonts w:ascii="Palatino Linotype" w:hAnsi="Palatino Linotype" w:cs="Arial"/>
          <w:sz w:val="22"/>
          <w:szCs w:val="22"/>
        </w:rPr>
      </w:pPr>
      <w:r w:rsidRPr="00542AB4">
        <w:rPr>
          <w:rFonts w:ascii="Palatino Linotype" w:hAnsi="Palatino Linotype" w:cs="Arial"/>
          <w:sz w:val="22"/>
          <w:szCs w:val="22"/>
        </w:rPr>
        <w:t>Yours faithfully</w:t>
      </w:r>
    </w:p>
    <w:p w14:paraId="5D98CE1A" w14:textId="77777777" w:rsidR="00F37992" w:rsidRPr="0059368C" w:rsidRDefault="00F37992" w:rsidP="00430BEA">
      <w:pPr>
        <w:spacing w:after="0"/>
        <w:rPr>
          <w:rFonts w:ascii="Palatino Linotype" w:hAnsi="Palatino Linotype" w:cs="Arial"/>
          <w:sz w:val="32"/>
          <w:szCs w:val="32"/>
        </w:rPr>
      </w:pPr>
    </w:p>
    <w:p w14:paraId="4A2791D6" w14:textId="7A48B55B" w:rsidR="00F138AC" w:rsidRPr="0059368C" w:rsidRDefault="0059368C" w:rsidP="00430BEA">
      <w:pPr>
        <w:spacing w:after="0"/>
        <w:rPr>
          <w:rFonts w:ascii="Dreaming Outloud Script Pro" w:hAnsi="Dreaming Outloud Script Pro" w:cs="Dreaming Outloud Script Pro"/>
          <w:sz w:val="32"/>
          <w:szCs w:val="32"/>
        </w:rPr>
      </w:pPr>
      <w:r w:rsidRPr="0059368C">
        <w:rPr>
          <w:rFonts w:ascii="Dreaming Outloud Script Pro" w:hAnsi="Dreaming Outloud Script Pro" w:cs="Dreaming Outloud Script Pro"/>
          <w:sz w:val="32"/>
          <w:szCs w:val="32"/>
        </w:rPr>
        <w:t xml:space="preserve">Susie Thoroughgood </w:t>
      </w:r>
    </w:p>
    <w:p w14:paraId="2459A854" w14:textId="77777777" w:rsidR="0059368C" w:rsidRDefault="0059368C" w:rsidP="00430BEA">
      <w:pPr>
        <w:spacing w:after="0"/>
        <w:rPr>
          <w:rFonts w:ascii="Dreaming Outloud Script Pro" w:hAnsi="Dreaming Outloud Script Pro" w:cs="Dreaming Outloud Script Pro"/>
          <w:sz w:val="22"/>
          <w:szCs w:val="22"/>
        </w:rPr>
      </w:pPr>
    </w:p>
    <w:p w14:paraId="4BCFBEF7" w14:textId="701066C5" w:rsidR="0059368C" w:rsidRPr="0059368C" w:rsidRDefault="0059368C" w:rsidP="00430BEA">
      <w:pPr>
        <w:spacing w:after="0"/>
        <w:rPr>
          <w:rFonts w:ascii="Palatino Linotype" w:hAnsi="Palatino Linotype" w:cs="Dreaming Outloud Script Pro"/>
          <w:b/>
          <w:bCs/>
          <w:sz w:val="22"/>
          <w:szCs w:val="22"/>
        </w:rPr>
      </w:pPr>
      <w:r w:rsidRPr="0059368C">
        <w:rPr>
          <w:rFonts w:ascii="Palatino Linotype" w:hAnsi="Palatino Linotype" w:cs="Dreaming Outloud Script Pro"/>
          <w:b/>
          <w:bCs/>
          <w:sz w:val="22"/>
          <w:szCs w:val="22"/>
        </w:rPr>
        <w:t xml:space="preserve">Susie Thoroughgood </w:t>
      </w:r>
    </w:p>
    <w:p w14:paraId="7766EDE7" w14:textId="612973C5" w:rsidR="0059368C" w:rsidRPr="0059368C" w:rsidRDefault="0059368C" w:rsidP="00430BEA">
      <w:pPr>
        <w:spacing w:after="0"/>
        <w:rPr>
          <w:rFonts w:ascii="Palatino Linotype" w:hAnsi="Palatino Linotype" w:cs="Dreaming Outloud Script Pro"/>
          <w:b/>
          <w:bCs/>
          <w:sz w:val="22"/>
          <w:szCs w:val="22"/>
        </w:rPr>
      </w:pPr>
      <w:r w:rsidRPr="0059368C">
        <w:rPr>
          <w:rFonts w:ascii="Palatino Linotype" w:hAnsi="Palatino Linotype" w:cs="Dreaming Outloud Script Pro"/>
          <w:b/>
          <w:bCs/>
          <w:sz w:val="22"/>
          <w:szCs w:val="22"/>
        </w:rPr>
        <w:t xml:space="preserve">Senior Client Manager </w:t>
      </w:r>
    </w:p>
    <w:sectPr w:rsidR="0059368C" w:rsidRPr="0059368C" w:rsidSect="0059368C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245" w:right="1247" w:bottom="2693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FBDF" w14:textId="77777777" w:rsidR="00E20D86" w:rsidRDefault="00E20D86" w:rsidP="00ED442E">
      <w:pPr>
        <w:spacing w:after="0"/>
      </w:pPr>
      <w:r>
        <w:separator/>
      </w:r>
    </w:p>
  </w:endnote>
  <w:endnote w:type="continuationSeparator" w:id="0">
    <w:p w14:paraId="5D412F01" w14:textId="77777777" w:rsidR="00E20D86" w:rsidRDefault="00E20D86" w:rsidP="00ED4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3252" w14:textId="1C0D4E67" w:rsidR="000233AF" w:rsidRDefault="000233AF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5857705" wp14:editId="43CF10AB">
          <wp:simplePos x="0" y="0"/>
          <wp:positionH relativeFrom="page">
            <wp:posOffset>1368425</wp:posOffset>
          </wp:positionH>
          <wp:positionV relativeFrom="page">
            <wp:posOffset>9094470</wp:posOffset>
          </wp:positionV>
          <wp:extent cx="5619600" cy="1281600"/>
          <wp:effectExtent l="0" t="0" r="635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600" cy="12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91E3" w14:textId="16EE3794" w:rsidR="00F569EC" w:rsidRDefault="00B63F82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BD6D4AC" wp14:editId="01DDAD6C">
          <wp:simplePos x="0" y="0"/>
          <wp:positionH relativeFrom="page">
            <wp:posOffset>1368425</wp:posOffset>
          </wp:positionH>
          <wp:positionV relativeFrom="page">
            <wp:posOffset>9094470</wp:posOffset>
          </wp:positionV>
          <wp:extent cx="5619600" cy="1281600"/>
          <wp:effectExtent l="0" t="0" r="635" b="0"/>
          <wp:wrapNone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600" cy="12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8FB0" w14:textId="77777777" w:rsidR="00E20D86" w:rsidRDefault="00E20D86" w:rsidP="00ED442E">
      <w:pPr>
        <w:spacing w:after="0"/>
      </w:pPr>
      <w:r>
        <w:separator/>
      </w:r>
    </w:p>
  </w:footnote>
  <w:footnote w:type="continuationSeparator" w:id="0">
    <w:p w14:paraId="56FF23C6" w14:textId="77777777" w:rsidR="00E20D86" w:rsidRDefault="00E20D86" w:rsidP="00ED4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395A" w14:textId="77777777" w:rsidR="00430BEA" w:rsidRDefault="006D67C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594D8DBA" wp14:editId="0F42FF13">
          <wp:simplePos x="0" y="0"/>
          <wp:positionH relativeFrom="page">
            <wp:posOffset>5913120</wp:posOffset>
          </wp:positionH>
          <wp:positionV relativeFrom="page">
            <wp:posOffset>476250</wp:posOffset>
          </wp:positionV>
          <wp:extent cx="1259840" cy="1253490"/>
          <wp:effectExtent l="0" t="0" r="0" b="381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8F76" w14:textId="77777777" w:rsidR="00430BEA" w:rsidRDefault="006D67C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6704" behindDoc="1" locked="0" layoutInCell="1" allowOverlap="1" wp14:anchorId="184041F7" wp14:editId="742F4DD6">
          <wp:simplePos x="0" y="0"/>
          <wp:positionH relativeFrom="page">
            <wp:posOffset>5760720</wp:posOffset>
          </wp:positionH>
          <wp:positionV relativeFrom="page">
            <wp:posOffset>323850</wp:posOffset>
          </wp:positionV>
          <wp:extent cx="1259840" cy="125349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E"/>
    <w:rsid w:val="000233AF"/>
    <w:rsid w:val="00061DDB"/>
    <w:rsid w:val="000D04EC"/>
    <w:rsid w:val="001210E0"/>
    <w:rsid w:val="001D6972"/>
    <w:rsid w:val="00241637"/>
    <w:rsid w:val="00281C2D"/>
    <w:rsid w:val="002F7FC7"/>
    <w:rsid w:val="003026C6"/>
    <w:rsid w:val="003120D4"/>
    <w:rsid w:val="00327F07"/>
    <w:rsid w:val="00334331"/>
    <w:rsid w:val="0035049D"/>
    <w:rsid w:val="003613DE"/>
    <w:rsid w:val="003B1C84"/>
    <w:rsid w:val="00430BEA"/>
    <w:rsid w:val="005034D8"/>
    <w:rsid w:val="00542AB4"/>
    <w:rsid w:val="0059368C"/>
    <w:rsid w:val="005A7893"/>
    <w:rsid w:val="00604266"/>
    <w:rsid w:val="00615ACA"/>
    <w:rsid w:val="006B0C8D"/>
    <w:rsid w:val="006D58B0"/>
    <w:rsid w:val="006D67C1"/>
    <w:rsid w:val="007500E2"/>
    <w:rsid w:val="007539D9"/>
    <w:rsid w:val="007C19A9"/>
    <w:rsid w:val="007E7EE9"/>
    <w:rsid w:val="008141A7"/>
    <w:rsid w:val="008C26B8"/>
    <w:rsid w:val="008C75BF"/>
    <w:rsid w:val="009B6BC8"/>
    <w:rsid w:val="009F75F4"/>
    <w:rsid w:val="00A156D0"/>
    <w:rsid w:val="00B63EE6"/>
    <w:rsid w:val="00B63F82"/>
    <w:rsid w:val="00BA4FE9"/>
    <w:rsid w:val="00C54235"/>
    <w:rsid w:val="00CB2FC1"/>
    <w:rsid w:val="00CF3FE5"/>
    <w:rsid w:val="00D600E9"/>
    <w:rsid w:val="00E1103E"/>
    <w:rsid w:val="00E20D86"/>
    <w:rsid w:val="00ED442E"/>
    <w:rsid w:val="00F138AC"/>
    <w:rsid w:val="00F37992"/>
    <w:rsid w:val="00F569EC"/>
    <w:rsid w:val="00F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8487E"/>
  <w15:docId w15:val="{29470EEE-A867-4482-9738-3DFB87DA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C2D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D442E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semiHidden/>
    <w:rsid w:val="00ED44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D442E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rsid w:val="00ED44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ED442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ED44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ED442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1388</Characters>
  <Application>Microsoft Office Word</Application>
  <DocSecurity>4</DocSecurity>
  <Lines>173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Persons Name</vt:lpstr>
    </vt:vector>
  </TitlesOfParts>
  <Company>thewayforward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Name</dc:title>
  <dc:creator>Richard Allibone</dc:creator>
  <cp:lastModifiedBy>Susie Thoroughgood</cp:lastModifiedBy>
  <cp:revision>2</cp:revision>
  <cp:lastPrinted>2011-10-07T15:22:00Z</cp:lastPrinted>
  <dcterms:created xsi:type="dcterms:W3CDTF">2026-03-20T11:49:00Z</dcterms:created>
  <dcterms:modified xsi:type="dcterms:W3CDTF">2026-03-20T11:49:00Z</dcterms:modified>
</cp:coreProperties>
</file>